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</w:p>
    <w:p w:rsidR="001B18FD" w:rsidRPr="008660AB" w:rsidRDefault="001B18FD" w:rsidP="001B18FD">
      <w:pPr>
        <w:pStyle w:val="Corpotesto"/>
        <w:spacing w:before="11"/>
        <w:rPr>
          <w:rFonts w:ascii="Andalus" w:hAnsi="Andalus" w:cs="Andalus"/>
          <w:b/>
          <w:sz w:val="22"/>
          <w:szCs w:val="22"/>
        </w:rPr>
      </w:pP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6B2159" w:rsidRPr="008660AB">
        <w:t>ESPERTO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1B18FD" w:rsidRPr="008660AB" w:rsidRDefault="001B18FD" w:rsidP="0064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 xml:space="preserve">Codice Progetto </w:t>
      </w:r>
      <w:r w:rsidR="00644C43" w:rsidRPr="006D1D37">
        <w:rPr>
          <w:rFonts w:asciiTheme="minorHAnsi" w:hAnsiTheme="minorHAnsi" w:cstheme="minorHAnsi"/>
          <w:b/>
          <w:bCs/>
        </w:rPr>
        <w:t>10.2.1A-FSEPON-PU-2019-163</w:t>
      </w: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>l’Avviso interno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8660AB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="006B2159" w:rsidRPr="008660AB">
        <w:rPr>
          <w:rFonts w:ascii="Andalus" w:hAnsi="Andalus" w:cs="Andalus"/>
          <w:b/>
          <w:lang w:eastAsia="en-US" w:bidi="ar-SA"/>
        </w:rPr>
        <w:t>ESPERTO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6B2159" w:rsidRPr="008660AB">
        <w:rPr>
          <w:rFonts w:ascii="Andalus" w:hAnsi="Andalus" w:cs="Andalus"/>
          <w:lang w:eastAsia="en-US"/>
        </w:rPr>
        <w:t>ESPERTO</w:t>
      </w:r>
      <w:r w:rsidR="00644C43">
        <w:rPr>
          <w:rFonts w:ascii="Andalus" w:hAnsi="Andalus" w:cs="Andalus"/>
          <w:lang w:eastAsia="en-US"/>
        </w:rPr>
        <w:t xml:space="preserve"> INTERNO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667D54" w:rsidRPr="00CC5434" w:rsidRDefault="00667D54" w:rsidP="00667D54">
      <w:pPr>
        <w:pStyle w:val="Default"/>
        <w:spacing w:line="276" w:lineRule="auto"/>
        <w:jc w:val="center"/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Pr="00D82BDC">
        <w:rPr>
          <w:b/>
        </w:rPr>
        <w:t>“</w:t>
      </w:r>
      <w:r w:rsidR="00644C43">
        <w:rPr>
          <w:rFonts w:asciiTheme="minorHAnsi" w:hAnsiTheme="minorHAnsi" w:cstheme="minorHAnsi"/>
          <w:b/>
          <w:u w:val="single"/>
        </w:rPr>
        <w:t>GIOCHIA</w:t>
      </w:r>
      <w:r w:rsidR="00644C43" w:rsidRPr="003C1E0F">
        <w:rPr>
          <w:rFonts w:asciiTheme="minorHAnsi" w:hAnsiTheme="minorHAnsi" w:cstheme="minorHAnsi"/>
          <w:b/>
          <w:u w:val="single"/>
        </w:rPr>
        <w:t>...AMO CON LE COMPETENZE</w:t>
      </w:r>
      <w:r w:rsidRPr="00D82BDC">
        <w:rPr>
          <w:b/>
        </w:rPr>
        <w:t>”</w:t>
      </w:r>
    </w:p>
    <w:p w:rsidR="001B18FD" w:rsidRPr="008660AB" w:rsidRDefault="001B18FD" w:rsidP="00834D35">
      <w:pPr>
        <w:widowControl/>
        <w:autoSpaceDE/>
        <w:autoSpaceDN/>
        <w:jc w:val="center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</w:rPr>
      </w:pPr>
    </w:p>
    <w:tbl>
      <w:tblPr>
        <w:tblStyle w:val="Grigliatabella"/>
        <w:tblW w:w="10325" w:type="dxa"/>
        <w:jc w:val="center"/>
        <w:tblLook w:val="04A0" w:firstRow="1" w:lastRow="0" w:firstColumn="1" w:lastColumn="0" w:noHBand="0" w:noVBand="1"/>
      </w:tblPr>
      <w:tblGrid>
        <w:gridCol w:w="738"/>
        <w:gridCol w:w="2340"/>
        <w:gridCol w:w="5400"/>
        <w:gridCol w:w="1847"/>
      </w:tblGrid>
      <w:tr w:rsidR="00667D54" w:rsidRPr="0040323C" w:rsidTr="00905DEE">
        <w:trPr>
          <w:trHeight w:val="669"/>
          <w:jc w:val="center"/>
        </w:trPr>
        <w:tc>
          <w:tcPr>
            <w:tcW w:w="738" w:type="dxa"/>
          </w:tcPr>
          <w:p w:rsidR="00667D54" w:rsidRPr="0040323C" w:rsidRDefault="00667D54" w:rsidP="00905DEE">
            <w:pPr>
              <w:pStyle w:val="Paragrafoelenco"/>
              <w:rPr>
                <w:rFonts w:ascii="Andalus" w:hAnsi="Andalus" w:cs="Andalus"/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AZIONE</w:t>
            </w:r>
          </w:p>
        </w:tc>
        <w:tc>
          <w:tcPr>
            <w:tcW w:w="540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TITOLO PROPOSTA</w:t>
            </w:r>
          </w:p>
        </w:tc>
        <w:tc>
          <w:tcPr>
            <w:tcW w:w="1847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DURATA</w:t>
            </w:r>
          </w:p>
        </w:tc>
      </w:tr>
      <w:tr w:rsidR="00644C43" w:rsidRPr="0040323C" w:rsidTr="00905DEE">
        <w:trPr>
          <w:trHeight w:val="454"/>
          <w:jc w:val="center"/>
        </w:trPr>
        <w:tc>
          <w:tcPr>
            <w:tcW w:w="738" w:type="dxa"/>
          </w:tcPr>
          <w:p w:rsidR="00644C43" w:rsidRPr="0040323C" w:rsidRDefault="00644C43" w:rsidP="00644C43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644C43" w:rsidRPr="0052423E" w:rsidRDefault="00B36C18" w:rsidP="00644C43">
            <w:pPr>
              <w:rPr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644C43" w:rsidRPr="0008648C" w:rsidRDefault="00644C43" w:rsidP="00644C43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>A SCUOLA CON UN CLIC</w:t>
            </w:r>
          </w:p>
        </w:tc>
        <w:tc>
          <w:tcPr>
            <w:tcW w:w="1847" w:type="dxa"/>
          </w:tcPr>
          <w:p w:rsidR="00644C43" w:rsidRPr="0040323C" w:rsidRDefault="00644C43" w:rsidP="00644C43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</w:rPr>
            </w:pPr>
            <w:bookmarkStart w:id="0" w:name="_GoBack" w:colFirst="1" w:colLast="1"/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 xml:space="preserve">A SCUOLA CON UN CLIC 2 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>ORCHESTRI...AMO LA MUSICA!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 xml:space="preserve">ORCHESTRI...AMO LA MUSICA!2 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bookmarkEnd w:id="0"/>
    </w:tbl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D90A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9D35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B7AC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lastRenderedPageBreak/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Esperienze professionali su processi di inclusione scolastica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lastRenderedPageBreak/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proofErr w:type="gramStart"/>
      <w:r w:rsidRPr="008660AB">
        <w:rPr>
          <w:rFonts w:ascii="Andalus" w:hAnsi="Andalus" w:cs="Andalus"/>
        </w:rPr>
        <w:t>D.Lvo</w:t>
      </w:r>
      <w:proofErr w:type="spellEnd"/>
      <w:proofErr w:type="gram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D6" w:rsidRDefault="005147D6" w:rsidP="00376491">
      <w:r>
        <w:separator/>
      </w:r>
    </w:p>
  </w:endnote>
  <w:endnote w:type="continuationSeparator" w:id="0">
    <w:p w:rsidR="005147D6" w:rsidRDefault="005147D6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D6" w:rsidRDefault="005147D6" w:rsidP="00376491">
      <w:r>
        <w:separator/>
      </w:r>
    </w:p>
  </w:footnote>
  <w:footnote w:type="continuationSeparator" w:id="0">
    <w:p w:rsidR="005147D6" w:rsidRDefault="005147D6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E7" w:rsidRDefault="005147D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D68B3"/>
    <w:rsid w:val="00154879"/>
    <w:rsid w:val="001A5B12"/>
    <w:rsid w:val="001A6E31"/>
    <w:rsid w:val="001B18FD"/>
    <w:rsid w:val="001D4050"/>
    <w:rsid w:val="001F6F1F"/>
    <w:rsid w:val="00273CDE"/>
    <w:rsid w:val="0028222F"/>
    <w:rsid w:val="002C5F88"/>
    <w:rsid w:val="00376491"/>
    <w:rsid w:val="003E39B8"/>
    <w:rsid w:val="003E6AE5"/>
    <w:rsid w:val="00434046"/>
    <w:rsid w:val="00434212"/>
    <w:rsid w:val="004A0B54"/>
    <w:rsid w:val="004D2923"/>
    <w:rsid w:val="004D319A"/>
    <w:rsid w:val="005147D6"/>
    <w:rsid w:val="00520166"/>
    <w:rsid w:val="005724A0"/>
    <w:rsid w:val="00574775"/>
    <w:rsid w:val="00606DD1"/>
    <w:rsid w:val="00622FF6"/>
    <w:rsid w:val="00644C43"/>
    <w:rsid w:val="00667D54"/>
    <w:rsid w:val="006B2159"/>
    <w:rsid w:val="00735FBE"/>
    <w:rsid w:val="00774F22"/>
    <w:rsid w:val="00797762"/>
    <w:rsid w:val="007B0268"/>
    <w:rsid w:val="00800232"/>
    <w:rsid w:val="00814104"/>
    <w:rsid w:val="008146B4"/>
    <w:rsid w:val="00834D35"/>
    <w:rsid w:val="00847493"/>
    <w:rsid w:val="00857D95"/>
    <w:rsid w:val="008660AB"/>
    <w:rsid w:val="00886D91"/>
    <w:rsid w:val="008F2722"/>
    <w:rsid w:val="009F40CD"/>
    <w:rsid w:val="00A25AE4"/>
    <w:rsid w:val="00A468FB"/>
    <w:rsid w:val="00B26373"/>
    <w:rsid w:val="00B36C18"/>
    <w:rsid w:val="00B40F5D"/>
    <w:rsid w:val="00B71416"/>
    <w:rsid w:val="00B736FA"/>
    <w:rsid w:val="00C034CD"/>
    <w:rsid w:val="00C4060E"/>
    <w:rsid w:val="00D76DB2"/>
    <w:rsid w:val="00DE73DF"/>
    <w:rsid w:val="00E1502D"/>
    <w:rsid w:val="00E467F9"/>
    <w:rsid w:val="00E832E7"/>
    <w:rsid w:val="00EC5BF7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5D745-BECC-4711-BC5D-4CC3BDF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cp:lastPrinted>2017-10-04T07:46:00Z</cp:lastPrinted>
  <dcterms:created xsi:type="dcterms:W3CDTF">2018-06-08T11:08:00Z</dcterms:created>
  <dcterms:modified xsi:type="dcterms:W3CDTF">2019-09-20T11:14:00Z</dcterms:modified>
</cp:coreProperties>
</file>